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6"/>
          <w:tab w:val="right" w:pos="8312"/>
        </w:tabs>
        <w:spacing w:before="156" w:beforeLines="50" w:after="156" w:afterLines="50" w:line="36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独立顾问意见表</w:t>
      </w:r>
    </w:p>
    <w:tbl>
      <w:tblPr>
        <w:tblStyle w:val="6"/>
        <w:tblW w:w="494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473"/>
        <w:gridCol w:w="1747"/>
        <w:gridCol w:w="2221"/>
        <w:gridCol w:w="2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5"/>
            <w:shd w:val="clear" w:color="auto" w:fill="EEECE1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一、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项目概况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2" w:type="pct"/>
            <w:gridSpan w:val="2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项目受理号</w:t>
            </w:r>
          </w:p>
        </w:tc>
        <w:tc>
          <w:tcPr>
            <w:tcW w:w="3478" w:type="pct"/>
            <w:gridSpan w:val="3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2" w:type="pct"/>
            <w:gridSpan w:val="2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项目全称</w:t>
            </w:r>
          </w:p>
        </w:tc>
        <w:tc>
          <w:tcPr>
            <w:tcW w:w="3478" w:type="pct"/>
            <w:gridSpan w:val="3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2" w:type="pct"/>
            <w:gridSpan w:val="2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0" w:name="_Hlk288311752"/>
            <w:bookmarkStart w:id="1" w:name="OLE_LINK85" w:colFirst="0" w:colLast="0"/>
            <w:bookmarkStart w:id="2" w:name="OLE_LINK86" w:colFirst="0" w:colLast="0"/>
            <w:r>
              <w:rPr>
                <w:rFonts w:hint="eastAsia" w:ascii="宋体" w:hAnsi="宋体" w:eastAsia="宋体" w:cs="宋体"/>
                <w:sz w:val="21"/>
                <w:szCs w:val="21"/>
              </w:rPr>
              <w:t>方案版本号及日期</w:t>
            </w:r>
          </w:p>
        </w:tc>
        <w:tc>
          <w:tcPr>
            <w:tcW w:w="3478" w:type="pct"/>
            <w:gridSpan w:val="3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bookmarkEnd w:id="0"/>
      <w:bookmarkEnd w:id="1"/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2" w:type="pct"/>
            <w:gridSpan w:val="2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主要研究者</w:t>
            </w:r>
          </w:p>
        </w:tc>
        <w:tc>
          <w:tcPr>
            <w:tcW w:w="3478" w:type="pct"/>
            <w:gridSpan w:val="3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2" w:type="pct"/>
            <w:gridSpan w:val="2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主要研究者单位</w:t>
            </w:r>
          </w:p>
        </w:tc>
        <w:tc>
          <w:tcPr>
            <w:tcW w:w="3478" w:type="pct"/>
            <w:gridSpan w:val="3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2" w:type="pct"/>
            <w:gridSpan w:val="2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申办方</w:t>
            </w:r>
          </w:p>
        </w:tc>
        <w:tc>
          <w:tcPr>
            <w:tcW w:w="3478" w:type="pct"/>
            <w:gridSpan w:val="3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2" w:type="pct"/>
            <w:gridSpan w:val="2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CRO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公司</w:t>
            </w:r>
          </w:p>
        </w:tc>
        <w:tc>
          <w:tcPr>
            <w:tcW w:w="3478" w:type="pct"/>
            <w:gridSpan w:val="3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5"/>
            <w:noWrap w:val="0"/>
            <w:vAlign w:val="top"/>
          </w:tcPr>
          <w:p>
            <w:pPr>
              <w:spacing w:line="288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请就本试验是否遵循普遍接受的科学原则，所有患者是否都受到现有医学水平应有的处理等，提供您宝贵的意见，以协助本伦理委员会审查过程，不胜感谢。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5"/>
            <w:shd w:val="clear" w:color="auto" w:fill="EEECE1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</w:rPr>
              <w:t>二、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就咨询的问题进行答复（举例）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000" w:type="pct"/>
            <w:gridSpan w:val="5"/>
            <w:noWrap w:val="0"/>
            <w:vAlign w:val="top"/>
          </w:tcPr>
          <w:p>
            <w:pPr>
              <w:spacing w:line="276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fr-F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. 参加本试验，所有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是否获得应有的照顾（请勾选）</w: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□ 全部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都未获得应有的照顾（建议不予通过）。</w: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□ 全部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都获得应有的照顾。</w: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□ 部分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未获得应有的照顾。请说明那些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未获得应有的照顾：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000" w:type="pct"/>
            <w:gridSpan w:val="5"/>
            <w:noWrap w:val="0"/>
            <w:vAlign w:val="top"/>
          </w:tcPr>
          <w:p>
            <w:pPr>
              <w:spacing w:line="276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fr-F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 xml:space="preserve">.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的入选/排除标准是否合理？（请勾选）</w: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□ 非常合理   □ 合理   □ 不合理   □ 非常不合理</w: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应删除/增加：</w:t>
            </w:r>
          </w:p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000" w:type="pct"/>
            <w:gridSpan w:val="5"/>
            <w:noWrap w:val="0"/>
            <w:vAlign w:val="top"/>
          </w:tcPr>
          <w:p>
            <w:pPr>
              <w:spacing w:line="276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fr-F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. 参加本试验的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，和未参加本试验的患者相比，其所面临的风险（请勾选）</w: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□ 较低（较安全）  □ 差不多  □ 较高但可接受  □ 较高且无法接受</w: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请说明如何改进：</w:t>
            </w:r>
          </w:p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5000" w:type="pct"/>
            <w:gridSpan w:val="5"/>
            <w:noWrap w:val="0"/>
            <w:vAlign w:val="top"/>
          </w:tcPr>
          <w:p>
            <w:pPr>
              <w:spacing w:line="276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.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fr-FR"/>
              </w:rPr>
              <w:t>其他本项目需改进方面 ：</w:t>
            </w:r>
          </w:p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  <w:lang w:val="fr-F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pct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跟踪审查频率建议</w:t>
            </w:r>
          </w:p>
        </w:tc>
        <w:tc>
          <w:tcPr>
            <w:tcW w:w="3744" w:type="pct"/>
            <w:gridSpan w:val="4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个月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个月     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个月    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个月   □其它______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pct"/>
            <w:noWrap w:val="0"/>
            <w:vAlign w:val="center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独立顾问声明</w:t>
            </w:r>
          </w:p>
        </w:tc>
        <w:tc>
          <w:tcPr>
            <w:tcW w:w="3744" w:type="pct"/>
            <w:gridSpan w:val="4"/>
            <w:noWrap w:val="0"/>
            <w:vAlign w:val="center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作为审查人员，我与该研究项目之间不存在相关的利益冲突。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pct"/>
            <w:noWrap w:val="0"/>
            <w:vAlign w:val="top"/>
          </w:tcPr>
          <w:p>
            <w:pPr>
              <w:tabs>
                <w:tab w:val="left" w:pos="1345"/>
              </w:tabs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独立顾问签名</w:t>
            </w:r>
          </w:p>
        </w:tc>
        <w:tc>
          <w:tcPr>
            <w:tcW w:w="1248" w:type="pct"/>
            <w:gridSpan w:val="2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</w:p>
        </w:tc>
        <w:tc>
          <w:tcPr>
            <w:tcW w:w="1248" w:type="pct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日期</w:t>
            </w:r>
          </w:p>
        </w:tc>
        <w:tc>
          <w:tcPr>
            <w:tcW w:w="1248" w:type="pct"/>
            <w:noWrap w:val="0"/>
            <w:vAlign w:val="top"/>
          </w:tcPr>
          <w:p>
            <w:pPr>
              <w:spacing w:line="288" w:lineRule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</w:p>
        </w:tc>
      </w:tr>
    </w:tbl>
    <w:p>
      <w:pPr>
        <w:spacing w:after="156" w:afterLines="50"/>
        <w:rPr>
          <w:rFonts w:hint="eastAsia" w:ascii="宋体" w:hAnsi="宋体" w:eastAsia="宋体" w:cs="宋体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8" w:right="1418" w:bottom="1418" w:left="1701" w:header="1020" w:footer="10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宋体" w:hAnsi="宋体" w:eastAsia="宋体" w:cs="宋体"/>
        <w:lang w:eastAsia="en-US"/>
      </w:rPr>
    </w:pPr>
    <w:bookmarkStart w:id="3" w:name="_GoBack"/>
    <w:bookmarkEnd w:id="3"/>
    <w:r>
      <w:rPr>
        <w:rFonts w:hint="eastAsia" w:ascii="宋体" w:hAnsi="宋体" w:eastAsia="宋体" w:cs="宋体"/>
      </w:rPr>
      <w:t>第</w:t>
    </w:r>
    <w:r>
      <w:rPr>
        <w:rFonts w:hint="default" w:ascii="Times New Roman" w:hAnsi="Times New Roman" w:eastAsia="宋体" w:cs="Times New Roman"/>
      </w:rPr>
      <w:t xml:space="preserve"> </w:t>
    </w:r>
    <w:r>
      <w:rPr>
        <w:rFonts w:hint="default" w:ascii="Times New Roman" w:hAnsi="Times New Roman" w:eastAsia="宋体" w:cs="Times New Roman"/>
      </w:rPr>
      <w:fldChar w:fldCharType="begin"/>
    </w:r>
    <w:r>
      <w:rPr>
        <w:rFonts w:hint="default" w:ascii="Times New Roman" w:hAnsi="Times New Roman" w:eastAsia="宋体" w:cs="Times New Roman"/>
      </w:rPr>
      <w:instrText xml:space="preserve"> PAGE </w:instrText>
    </w:r>
    <w:r>
      <w:rPr>
        <w:rFonts w:hint="default" w:ascii="Times New Roman" w:hAnsi="Times New Roman" w:eastAsia="宋体" w:cs="Times New Roman"/>
      </w:rPr>
      <w:fldChar w:fldCharType="separate"/>
    </w:r>
    <w:r>
      <w:rPr>
        <w:rFonts w:hint="default" w:ascii="Times New Roman" w:hAnsi="Times New Roman" w:eastAsia="宋体" w:cs="Times New Roman"/>
      </w:rPr>
      <w:t>1</w:t>
    </w:r>
    <w:r>
      <w:rPr>
        <w:rFonts w:hint="default" w:ascii="Times New Roman" w:hAnsi="Times New Roman" w:eastAsia="宋体" w:cs="Times New Roman"/>
      </w:rPr>
      <w:fldChar w:fldCharType="end"/>
    </w:r>
    <w:r>
      <w:rPr>
        <w:rFonts w:hint="default" w:ascii="Times New Roman" w:hAnsi="Times New Roman" w:eastAsia="宋体" w:cs="Times New Roman"/>
      </w:rPr>
      <w:t xml:space="preserve"> </w:t>
    </w:r>
    <w:r>
      <w:rPr>
        <w:rFonts w:hint="eastAsia" w:ascii="宋体" w:hAnsi="宋体" w:eastAsia="宋体" w:cs="宋体"/>
      </w:rPr>
      <w:t xml:space="preserve">页 / 共 </w:t>
    </w:r>
    <w:r>
      <w:rPr>
        <w:rFonts w:hint="default" w:ascii="Times New Roman" w:hAnsi="Times New Roman" w:eastAsia="宋体" w:cs="Times New Roman"/>
      </w:rPr>
      <w:fldChar w:fldCharType="begin"/>
    </w:r>
    <w:r>
      <w:rPr>
        <w:rFonts w:hint="default" w:ascii="Times New Roman" w:hAnsi="Times New Roman" w:eastAsia="宋体" w:cs="Times New Roman"/>
      </w:rPr>
      <w:instrText xml:space="preserve"> NUMPAGES </w:instrText>
    </w:r>
    <w:r>
      <w:rPr>
        <w:rFonts w:hint="default" w:ascii="Times New Roman" w:hAnsi="Times New Roman" w:eastAsia="宋体" w:cs="Times New Roman"/>
      </w:rPr>
      <w:fldChar w:fldCharType="separate"/>
    </w:r>
    <w:r>
      <w:rPr>
        <w:rFonts w:hint="default" w:ascii="Times New Roman" w:hAnsi="Times New Roman" w:eastAsia="宋体" w:cs="Times New Roman"/>
      </w:rPr>
      <w:t>1</w:t>
    </w:r>
    <w:r>
      <w:rPr>
        <w:rFonts w:hint="default" w:ascii="Times New Roman" w:hAnsi="Times New Roman" w:eastAsia="宋体" w:cs="Times New Roman"/>
      </w:rPr>
      <w:fldChar w:fldCharType="end"/>
    </w:r>
    <w:r>
      <w:rPr>
        <w:rFonts w:hint="default" w:ascii="Times New Roman" w:hAnsi="Times New Roman" w:eastAsia="宋体" w:cs="Times New Roman"/>
      </w:rPr>
      <w:t xml:space="preserve"> </w:t>
    </w:r>
    <w:r>
      <w:rPr>
        <w:rFonts w:hint="eastAsia" w:ascii="宋体" w:hAnsi="宋体" w:eastAsia="宋体" w:cs="宋体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ind w:right="30"/>
      <w:jc w:val="left"/>
      <w:rPr>
        <w:rFonts w:hint="eastAsia"/>
        <w:szCs w:val="24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ascii="Times New Roman" w:hAnsi="Times New Roman"/>
      </w:rPr>
      <w:ptab w:relativeTo="margin" w:alignment="right" w:leader="none"/>
    </w:r>
    <w:r>
      <w:rPr>
        <w:rFonts w:ascii="Times New Roman" w:hAnsi="Times New Roman"/>
      </w:rPr>
      <w:t>IEC-AF/4</w:t>
    </w:r>
    <w:r>
      <w:t>2</w:t>
    </w:r>
    <w:r>
      <w:rPr>
        <w:rFonts w:ascii="Times New Roman" w:hAnsi="Times New Roman"/>
      </w:rPr>
      <w:t>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882AA9"/>
    <w:rsid w:val="00006663"/>
    <w:rsid w:val="00030097"/>
    <w:rsid w:val="00033697"/>
    <w:rsid w:val="00044E21"/>
    <w:rsid w:val="00072E0D"/>
    <w:rsid w:val="000855DC"/>
    <w:rsid w:val="00094109"/>
    <w:rsid w:val="000A09F6"/>
    <w:rsid w:val="000A7B25"/>
    <w:rsid w:val="000A7DD9"/>
    <w:rsid w:val="000B4846"/>
    <w:rsid w:val="000B70EC"/>
    <w:rsid w:val="000C27F2"/>
    <w:rsid w:val="000D0749"/>
    <w:rsid w:val="000D2264"/>
    <w:rsid w:val="000E28D5"/>
    <w:rsid w:val="000E3A15"/>
    <w:rsid w:val="001415BD"/>
    <w:rsid w:val="0014231E"/>
    <w:rsid w:val="00175AF3"/>
    <w:rsid w:val="00182FED"/>
    <w:rsid w:val="001A561F"/>
    <w:rsid w:val="001B17EC"/>
    <w:rsid w:val="001D6674"/>
    <w:rsid w:val="001E4DD2"/>
    <w:rsid w:val="001F30F6"/>
    <w:rsid w:val="001F6E9E"/>
    <w:rsid w:val="00224AE4"/>
    <w:rsid w:val="00226B54"/>
    <w:rsid w:val="002339D5"/>
    <w:rsid w:val="00271577"/>
    <w:rsid w:val="00295470"/>
    <w:rsid w:val="002A72D3"/>
    <w:rsid w:val="002B0841"/>
    <w:rsid w:val="002E165B"/>
    <w:rsid w:val="002E3D6B"/>
    <w:rsid w:val="002F1AAF"/>
    <w:rsid w:val="0030509F"/>
    <w:rsid w:val="00307F4E"/>
    <w:rsid w:val="00327E2B"/>
    <w:rsid w:val="00383134"/>
    <w:rsid w:val="00396ACD"/>
    <w:rsid w:val="00397135"/>
    <w:rsid w:val="003D26A2"/>
    <w:rsid w:val="003E38AF"/>
    <w:rsid w:val="004143AE"/>
    <w:rsid w:val="00442453"/>
    <w:rsid w:val="004662DE"/>
    <w:rsid w:val="00466BE2"/>
    <w:rsid w:val="00471DA0"/>
    <w:rsid w:val="004724FD"/>
    <w:rsid w:val="004812D8"/>
    <w:rsid w:val="004830B8"/>
    <w:rsid w:val="004A5184"/>
    <w:rsid w:val="004E36AB"/>
    <w:rsid w:val="005009DA"/>
    <w:rsid w:val="005308D8"/>
    <w:rsid w:val="00540142"/>
    <w:rsid w:val="00541D34"/>
    <w:rsid w:val="00542A05"/>
    <w:rsid w:val="00545B03"/>
    <w:rsid w:val="0057637A"/>
    <w:rsid w:val="005856C1"/>
    <w:rsid w:val="00595428"/>
    <w:rsid w:val="005F02E2"/>
    <w:rsid w:val="005F4985"/>
    <w:rsid w:val="0063183C"/>
    <w:rsid w:val="00660456"/>
    <w:rsid w:val="0066551A"/>
    <w:rsid w:val="00685997"/>
    <w:rsid w:val="006A7FCF"/>
    <w:rsid w:val="006B7D18"/>
    <w:rsid w:val="006D1160"/>
    <w:rsid w:val="006E5B33"/>
    <w:rsid w:val="00734DF5"/>
    <w:rsid w:val="0076377C"/>
    <w:rsid w:val="007673ED"/>
    <w:rsid w:val="00792255"/>
    <w:rsid w:val="00795E0F"/>
    <w:rsid w:val="00796EBA"/>
    <w:rsid w:val="007A26CC"/>
    <w:rsid w:val="007D7BB9"/>
    <w:rsid w:val="007E0B32"/>
    <w:rsid w:val="00800972"/>
    <w:rsid w:val="008148AF"/>
    <w:rsid w:val="008318DE"/>
    <w:rsid w:val="00835286"/>
    <w:rsid w:val="00837803"/>
    <w:rsid w:val="00837916"/>
    <w:rsid w:val="008425CC"/>
    <w:rsid w:val="00843181"/>
    <w:rsid w:val="00863832"/>
    <w:rsid w:val="008701AC"/>
    <w:rsid w:val="00882AA9"/>
    <w:rsid w:val="00883F85"/>
    <w:rsid w:val="008B3C39"/>
    <w:rsid w:val="008D4497"/>
    <w:rsid w:val="008F3D90"/>
    <w:rsid w:val="008F467A"/>
    <w:rsid w:val="0091127D"/>
    <w:rsid w:val="00924C89"/>
    <w:rsid w:val="009577E8"/>
    <w:rsid w:val="00981EEA"/>
    <w:rsid w:val="0099460E"/>
    <w:rsid w:val="009B536C"/>
    <w:rsid w:val="009B5FF8"/>
    <w:rsid w:val="009C239A"/>
    <w:rsid w:val="009F53AC"/>
    <w:rsid w:val="00A0307A"/>
    <w:rsid w:val="00A078F0"/>
    <w:rsid w:val="00A20DA4"/>
    <w:rsid w:val="00A41E1F"/>
    <w:rsid w:val="00A55106"/>
    <w:rsid w:val="00A567D7"/>
    <w:rsid w:val="00A66049"/>
    <w:rsid w:val="00A712CB"/>
    <w:rsid w:val="00AE5195"/>
    <w:rsid w:val="00B010E2"/>
    <w:rsid w:val="00B06096"/>
    <w:rsid w:val="00B40E36"/>
    <w:rsid w:val="00B56A3E"/>
    <w:rsid w:val="00B73B4D"/>
    <w:rsid w:val="00B73F1D"/>
    <w:rsid w:val="00B857F6"/>
    <w:rsid w:val="00C20F6B"/>
    <w:rsid w:val="00C26D6E"/>
    <w:rsid w:val="00C80965"/>
    <w:rsid w:val="00C93D7F"/>
    <w:rsid w:val="00CB1677"/>
    <w:rsid w:val="00CE1166"/>
    <w:rsid w:val="00D108F6"/>
    <w:rsid w:val="00D14C09"/>
    <w:rsid w:val="00D25150"/>
    <w:rsid w:val="00D46C8B"/>
    <w:rsid w:val="00D51826"/>
    <w:rsid w:val="00D75A3A"/>
    <w:rsid w:val="00D83E2E"/>
    <w:rsid w:val="00DA4B49"/>
    <w:rsid w:val="00DB0E55"/>
    <w:rsid w:val="00DC1CDB"/>
    <w:rsid w:val="00DD7DDC"/>
    <w:rsid w:val="00DF3C50"/>
    <w:rsid w:val="00E011B9"/>
    <w:rsid w:val="00E45536"/>
    <w:rsid w:val="00E515A1"/>
    <w:rsid w:val="00E51E8F"/>
    <w:rsid w:val="00EA160A"/>
    <w:rsid w:val="00EB343D"/>
    <w:rsid w:val="00EC2C1C"/>
    <w:rsid w:val="00ED283B"/>
    <w:rsid w:val="00ED2F85"/>
    <w:rsid w:val="00ED77E0"/>
    <w:rsid w:val="00EE7AB2"/>
    <w:rsid w:val="00F110FB"/>
    <w:rsid w:val="00F501E3"/>
    <w:rsid w:val="00F764F5"/>
    <w:rsid w:val="00F96405"/>
    <w:rsid w:val="00FA21C9"/>
    <w:rsid w:val="00FD6CCC"/>
    <w:rsid w:val="146F392C"/>
    <w:rsid w:val="17436516"/>
    <w:rsid w:val="27306A1C"/>
    <w:rsid w:val="523A5F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uiPriority w:val="0"/>
    <w:pPr>
      <w:widowControl/>
      <w:pBdr>
        <w:top w:val="double" w:color="auto" w:sz="4" w:space="1"/>
        <w:left w:val="double" w:color="auto" w:sz="4" w:space="4"/>
        <w:bottom w:val="double" w:color="auto" w:sz="4" w:space="1"/>
        <w:right w:val="double" w:color="auto" w:sz="4" w:space="4"/>
      </w:pBdr>
      <w:ind w:left="5760" w:hanging="5760"/>
      <w:jc w:val="left"/>
    </w:pPr>
    <w:rPr>
      <w:rFonts w:ascii="Arial" w:hAnsi="Arial"/>
      <w:kern w:val="0"/>
      <w:sz w:val="20"/>
      <w:szCs w:val="20"/>
      <w:lang w:eastAsia="en-US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页眉 Char"/>
    <w:link w:val="5"/>
    <w:uiPriority w:val="0"/>
    <w:rPr>
      <w:sz w:val="18"/>
      <w:szCs w:val="18"/>
    </w:rPr>
  </w:style>
  <w:style w:type="character" w:customStyle="1" w:styleId="10">
    <w:name w:val="页脚 Char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link w:val="3"/>
    <w:semiHidden/>
    <w:qFormat/>
    <w:uiPriority w:val="99"/>
    <w:rPr>
      <w:kern w:val="2"/>
      <w:sz w:val="18"/>
      <w:szCs w:val="18"/>
    </w:rPr>
  </w:style>
  <w:style w:type="character" w:customStyle="1" w:styleId="12">
    <w:name w:val="正文文本缩进 Char"/>
    <w:link w:val="2"/>
    <w:qFormat/>
    <w:uiPriority w:val="0"/>
    <w:rPr>
      <w:rFonts w:ascii="Arial" w:hAnsi="Arial"/>
      <w:lang w:eastAsia="en-US"/>
    </w:rPr>
  </w:style>
  <w:style w:type="character" w:customStyle="1" w:styleId="13">
    <w:name w:val="正文文本缩进 Char1"/>
    <w:semiHidden/>
    <w:qFormat/>
    <w:uiPriority w:val="99"/>
    <w:rPr>
      <w:kern w:val="2"/>
      <w:sz w:val="21"/>
      <w:szCs w:val="22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cs="Calibri"/>
      <w:szCs w:val="21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spacing w:before="45"/>
      <w:ind w:left="107"/>
      <w:jc w:val="left"/>
    </w:pPr>
    <w:rPr>
      <w:rFonts w:ascii="宋体" w:hAnsi="宋体" w:cs="宋体"/>
      <w:kern w:val="0"/>
      <w:sz w:val="22"/>
      <w:lang w:val="zh-CN" w:bidi="zh-CN"/>
    </w:rPr>
  </w:style>
  <w:style w:type="character" w:customStyle="1" w:styleId="16">
    <w:name w:val="页脚 字符"/>
    <w:qFormat/>
    <w:uiPriority w:val="0"/>
    <w:rPr>
      <w:sz w:val="24"/>
      <w:lang w:eastAsia="en-US"/>
    </w:rPr>
  </w:style>
  <w:style w:type="character" w:customStyle="1" w:styleId="17">
    <w:name w:val="页眉 字符1"/>
    <w:qFormat/>
    <w:locked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442</Words>
  <Characters>455</Characters>
  <Lines>3</Lines>
  <Paragraphs>1</Paragraphs>
  <TotalTime>0</TotalTime>
  <ScaleCrop>false</ScaleCrop>
  <LinksUpToDate>false</LinksUpToDate>
  <CharactersWithSpaces>502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2022-11-30T01:19:00Z</dcterms:created>
  <dc:creator>微软用户</dc:creator>
  <cp:lastModifiedBy>yeying</cp:lastModifiedBy>
  <dcterms:modified xsi:type="dcterms:W3CDTF">2024-07-26T07:42:37Z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A68BEA14858145558F895C58447FC3A7_13</vt:lpwstr>
  </property>
</Properties>
</file>